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48742" w14:textId="77777777" w:rsidR="00AD2348" w:rsidRDefault="00AD2348" w:rsidP="00AD2348">
      <w:pPr>
        <w:pStyle w:val="Bezproreda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noProof/>
          <w:lang w:eastAsia="hr-HR"/>
        </w:rPr>
        <w:drawing>
          <wp:anchor distT="0" distB="0" distL="114300" distR="114300" simplePos="0" relativeHeight="251658752" behindDoc="0" locked="0" layoutInCell="1" allowOverlap="1" wp14:anchorId="05741CFC" wp14:editId="3C4927D2">
            <wp:simplePos x="0" y="0"/>
            <wp:positionH relativeFrom="column">
              <wp:posOffset>0</wp:posOffset>
            </wp:positionH>
            <wp:positionV relativeFrom="paragraph">
              <wp:posOffset>-6985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05B77" w14:textId="0BE544FE" w:rsidR="00E55919" w:rsidRPr="00AD2348" w:rsidRDefault="00E55919" w:rsidP="00AD2348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REPUBLIKA HRVATSKA</w:t>
      </w:r>
    </w:p>
    <w:p w14:paraId="7951CA34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ZAGREBAČKA ŽUPANIJA</w:t>
      </w:r>
    </w:p>
    <w:p w14:paraId="51C73542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 IVANIĆ-GRAD</w:t>
      </w:r>
    </w:p>
    <w:p w14:paraId="6253154B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GRADONAČELNIK</w:t>
      </w:r>
    </w:p>
    <w:p w14:paraId="2864C2CD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3C92032C" w14:textId="66DCB68B" w:rsidR="00BE11D4" w:rsidRPr="00B87611" w:rsidRDefault="00BE11D4" w:rsidP="00BE11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</w:t>
      </w:r>
      <w:r w:rsidR="00F40754">
        <w:rPr>
          <w:rFonts w:ascii="Arial" w:eastAsia="Times New Roman" w:hAnsi="Arial" w:cs="Arial"/>
          <w:sz w:val="24"/>
          <w:szCs w:val="24"/>
          <w:lang w:eastAsia="hr-HR"/>
        </w:rPr>
        <w:t>A:</w:t>
      </w:r>
      <w:r w:rsidR="00AD234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40754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 w:rsidR="00AD2348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F40754">
        <w:rPr>
          <w:rFonts w:ascii="Arial" w:eastAsia="Times New Roman" w:hAnsi="Arial" w:cs="Arial"/>
          <w:sz w:val="24"/>
          <w:szCs w:val="24"/>
          <w:lang w:eastAsia="hr-HR"/>
        </w:rPr>
        <w:t>-10/</w:t>
      </w:r>
      <w:r w:rsidR="00AD2348">
        <w:rPr>
          <w:rFonts w:ascii="Arial" w:eastAsia="Times New Roman" w:hAnsi="Arial" w:cs="Arial"/>
          <w:sz w:val="24"/>
          <w:szCs w:val="24"/>
          <w:lang w:eastAsia="hr-HR"/>
        </w:rPr>
        <w:t>3</w:t>
      </w:r>
    </w:p>
    <w:p w14:paraId="48907A83" w14:textId="4DB5A1AA" w:rsidR="00BE11D4" w:rsidRPr="00D72B7D" w:rsidRDefault="00BE11D4" w:rsidP="00BE11D4">
      <w:pPr>
        <w:spacing w:after="0" w:line="276" w:lineRule="auto"/>
        <w:jc w:val="both"/>
        <w:rPr>
          <w:rFonts w:ascii="Arial" w:eastAsia="Calibri" w:hAnsi="Arial" w:cs="Arial"/>
          <w:sz w:val="24"/>
        </w:rPr>
      </w:pPr>
      <w:r w:rsidRPr="00FC3E34">
        <w:rPr>
          <w:rFonts w:ascii="Arial" w:eastAsia="Calibri" w:hAnsi="Arial" w:cs="Arial"/>
          <w:sz w:val="24"/>
        </w:rPr>
        <w:t>URBROJ:</w:t>
      </w:r>
      <w:r w:rsidR="00F40754" w:rsidRPr="00FC3E34">
        <w:rPr>
          <w:rFonts w:ascii="Arial" w:eastAsia="Calibri" w:hAnsi="Arial" w:cs="Arial"/>
          <w:sz w:val="24"/>
        </w:rPr>
        <w:t xml:space="preserve"> 238-10-02/2</w:t>
      </w:r>
      <w:r w:rsidR="00AD2348">
        <w:rPr>
          <w:rFonts w:ascii="Arial" w:eastAsia="Calibri" w:hAnsi="Arial" w:cs="Arial"/>
          <w:sz w:val="24"/>
        </w:rPr>
        <w:t>5</w:t>
      </w:r>
      <w:r w:rsidR="00F40754" w:rsidRPr="00FC3E34">
        <w:rPr>
          <w:rFonts w:ascii="Arial" w:eastAsia="Calibri" w:hAnsi="Arial" w:cs="Arial"/>
          <w:sz w:val="24"/>
        </w:rPr>
        <w:t>-</w:t>
      </w:r>
      <w:r w:rsidR="005728EF">
        <w:rPr>
          <w:rFonts w:ascii="Arial" w:eastAsia="Calibri" w:hAnsi="Arial" w:cs="Arial"/>
          <w:sz w:val="24"/>
        </w:rPr>
        <w:t>17</w:t>
      </w:r>
    </w:p>
    <w:p w14:paraId="69B8D106" w14:textId="0A371DC1" w:rsidR="00E804D7" w:rsidRPr="00B87611" w:rsidRDefault="00AB4360" w:rsidP="00E80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76DB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AD2348">
        <w:rPr>
          <w:rFonts w:ascii="Arial" w:eastAsia="Times New Roman" w:hAnsi="Arial" w:cs="Arial"/>
          <w:sz w:val="24"/>
          <w:szCs w:val="24"/>
          <w:lang w:eastAsia="hr-HR"/>
        </w:rPr>
        <w:t xml:space="preserve">, 12. lipnja 2025. </w:t>
      </w:r>
      <w:r w:rsidR="00E804D7" w:rsidRPr="00B87611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</w:t>
      </w:r>
    </w:p>
    <w:p w14:paraId="7237C06C" w14:textId="77777777" w:rsidR="00E55919" w:rsidRPr="00E804D7" w:rsidRDefault="00E804D7" w:rsidP="00E804D7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  <w:r w:rsidR="00E55919" w:rsidRPr="00E55919">
        <w:rPr>
          <w:rFonts w:ascii="Arial" w:eastAsiaTheme="minorEastAsia" w:hAnsi="Arial" w:cs="Arial"/>
          <w:sz w:val="24"/>
          <w:szCs w:val="24"/>
        </w:rPr>
        <w:t xml:space="preserve">     </w:t>
      </w:r>
    </w:p>
    <w:p w14:paraId="5FDDE8FE" w14:textId="5E108578" w:rsidR="00E55919" w:rsidRPr="00F40754" w:rsidRDefault="00BC404C" w:rsidP="00BC404C">
      <w:pPr>
        <w:spacing w:after="200" w:line="276" w:lineRule="auto"/>
        <w:contextualSpacing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Theme="minorEastAsia" w:hAnsi="Arial" w:cs="Arial"/>
          <w:b/>
          <w:bCs/>
          <w:sz w:val="24"/>
          <w:szCs w:val="24"/>
        </w:rPr>
        <w:t xml:space="preserve">                                                 </w:t>
      </w:r>
      <w:r w:rsidR="00E55919" w:rsidRPr="00F40754">
        <w:rPr>
          <w:rFonts w:ascii="Arial" w:eastAsiaTheme="minorEastAsia" w:hAnsi="Arial" w:cs="Arial"/>
          <w:b/>
          <w:bCs/>
          <w:sz w:val="24"/>
          <w:szCs w:val="24"/>
        </w:rPr>
        <w:t>GRADSKO VIJEĆE GRADA IVANIĆ-GRADA</w:t>
      </w:r>
    </w:p>
    <w:p w14:paraId="5F40388E" w14:textId="373878FC" w:rsidR="00E55919" w:rsidRPr="00BC404C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  <w:r w:rsidRPr="00BC404C">
        <w:rPr>
          <w:rFonts w:ascii="Arial" w:eastAsiaTheme="minorEastAsia" w:hAnsi="Arial" w:cs="Arial"/>
          <w:b/>
          <w:bCs/>
          <w:sz w:val="24"/>
          <w:szCs w:val="24"/>
        </w:rPr>
        <w:t>n</w:t>
      </w:r>
      <w:r w:rsidR="00F40754" w:rsidRPr="00BC404C">
        <w:rPr>
          <w:rFonts w:ascii="Arial" w:eastAsiaTheme="minorEastAsia" w:hAnsi="Arial" w:cs="Arial"/>
          <w:b/>
          <w:bCs/>
          <w:sz w:val="24"/>
          <w:szCs w:val="24"/>
        </w:rPr>
        <w:t xml:space="preserve">/r predsjednika Gradskog vijeća g. </w:t>
      </w:r>
      <w:r w:rsidR="00BC404C" w:rsidRPr="00BC404C">
        <w:rPr>
          <w:rFonts w:ascii="Arial" w:eastAsiaTheme="minorEastAsia" w:hAnsi="Arial" w:cs="Arial"/>
          <w:b/>
          <w:bCs/>
          <w:sz w:val="24"/>
          <w:szCs w:val="24"/>
        </w:rPr>
        <w:t>Željka Pongraca</w:t>
      </w:r>
    </w:p>
    <w:p w14:paraId="3DC68916" w14:textId="77777777" w:rsidR="00E55919" w:rsidRPr="00E55919" w:rsidRDefault="00E55919" w:rsidP="00E55919">
      <w:pPr>
        <w:spacing w:after="0" w:line="240" w:lineRule="auto"/>
        <w:rPr>
          <w:rFonts w:eastAsia="Times New Roman" w:cs="Times New Roman"/>
        </w:rPr>
      </w:pPr>
    </w:p>
    <w:p w14:paraId="0485E13F" w14:textId="4832C123" w:rsidR="00E55919" w:rsidRPr="00BC404C" w:rsidRDefault="00B134F4" w:rsidP="00AB4360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</w:rPr>
      </w:pPr>
      <w:r w:rsidRPr="00BC404C">
        <w:rPr>
          <w:rFonts w:ascii="Arial" w:eastAsiaTheme="minorEastAsia" w:hAnsi="Arial" w:cs="Arial"/>
          <w:b/>
          <w:bCs/>
          <w:sz w:val="24"/>
          <w:szCs w:val="24"/>
        </w:rPr>
        <w:t>PREDMET</w:t>
      </w:r>
      <w:r w:rsidR="00BC404C">
        <w:rPr>
          <w:rFonts w:ascii="Arial" w:eastAsiaTheme="minorEastAsia" w:hAnsi="Arial" w:cs="Arial"/>
          <w:b/>
          <w:bCs/>
          <w:sz w:val="24"/>
          <w:szCs w:val="24"/>
        </w:rPr>
        <w:t xml:space="preserve">: </w:t>
      </w:r>
      <w:r w:rsidRPr="00BC404C">
        <w:rPr>
          <w:rFonts w:ascii="Arial" w:eastAsiaTheme="minorEastAsia" w:hAnsi="Arial" w:cs="Arial"/>
          <w:b/>
          <w:bCs/>
          <w:sz w:val="24"/>
          <w:szCs w:val="24"/>
        </w:rPr>
        <w:t>Prijedlog</w:t>
      </w:r>
      <w:r w:rsidR="00CA2468" w:rsidRPr="00BC404C">
        <w:rPr>
          <w:rFonts w:ascii="Arial" w:eastAsiaTheme="minorEastAsia" w:hAnsi="Arial" w:cs="Arial"/>
          <w:b/>
          <w:bCs/>
          <w:sz w:val="24"/>
          <w:szCs w:val="24"/>
        </w:rPr>
        <w:t xml:space="preserve"> Odluke o usvajanju</w:t>
      </w:r>
      <w:r w:rsidR="00BC404C">
        <w:rPr>
          <w:rFonts w:ascii="Arial" w:eastAsiaTheme="minorEastAsia" w:hAnsi="Arial" w:cs="Arial"/>
          <w:b/>
          <w:bCs/>
          <w:sz w:val="24"/>
          <w:szCs w:val="24"/>
        </w:rPr>
        <w:t xml:space="preserve"> Strategij</w:t>
      </w:r>
      <w:r w:rsidR="00AD2348">
        <w:rPr>
          <w:rFonts w:ascii="Arial" w:eastAsiaTheme="minorEastAsia" w:hAnsi="Arial" w:cs="Arial"/>
          <w:b/>
          <w:bCs/>
          <w:sz w:val="24"/>
          <w:szCs w:val="24"/>
        </w:rPr>
        <w:t xml:space="preserve">e zelene urbane obnove Grada Ivanić-Grada za razdoblje 2023. – 2028. </w:t>
      </w:r>
    </w:p>
    <w:p w14:paraId="1F1ECF9B" w14:textId="77777777" w:rsidR="00E55919" w:rsidRPr="00E55919" w:rsidRDefault="00E55919" w:rsidP="00E55919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C0F3D1B" w14:textId="77777777" w:rsidR="00E55919" w:rsidRPr="00E55919" w:rsidRDefault="00E55919" w:rsidP="00222B96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Poštovani,</w:t>
      </w:r>
    </w:p>
    <w:p w14:paraId="17320EDA" w14:textId="567FB290" w:rsidR="00BC404C" w:rsidRPr="00D10E30" w:rsidRDefault="00BC404C" w:rsidP="00D10E30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T</w:t>
      </w:r>
      <w:r w:rsidR="00E55919" w:rsidRPr="00E55919">
        <w:rPr>
          <w:rFonts w:ascii="Arial" w:eastAsiaTheme="minorEastAsia" w:hAnsi="Arial" w:cs="Arial"/>
          <w:sz w:val="24"/>
          <w:szCs w:val="24"/>
        </w:rPr>
        <w:t>emelje</w:t>
      </w:r>
      <w:r>
        <w:rPr>
          <w:rFonts w:ascii="Arial" w:eastAsiaTheme="minorEastAsia" w:hAnsi="Arial" w:cs="Arial"/>
          <w:sz w:val="24"/>
          <w:szCs w:val="24"/>
        </w:rPr>
        <w:t xml:space="preserve">m </w:t>
      </w:r>
      <w:r w:rsidR="00E55919" w:rsidRPr="00E55919">
        <w:rPr>
          <w:rFonts w:ascii="Arial" w:eastAsiaTheme="minorEastAsia" w:hAnsi="Arial" w:cs="Arial"/>
          <w:sz w:val="24"/>
          <w:szCs w:val="24"/>
        </w:rPr>
        <w:t>članka 55. Statuta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E55919" w:rsidRPr="00E55919">
        <w:rPr>
          <w:rFonts w:ascii="Arial" w:eastAsiaTheme="minorEastAsia" w:hAnsi="Arial" w:cs="Arial"/>
          <w:sz w:val="24"/>
          <w:szCs w:val="24"/>
        </w:rPr>
        <w:t>Grada Ivanić-Grada (Službeni glasnik Grada Ivanić-Grada, broj 0</w:t>
      </w:r>
      <w:r>
        <w:rPr>
          <w:rFonts w:ascii="Arial" w:eastAsiaTheme="minorEastAsia" w:hAnsi="Arial" w:cs="Arial"/>
          <w:sz w:val="24"/>
          <w:szCs w:val="24"/>
        </w:rPr>
        <w:t>1/21 i 04/22</w:t>
      </w:r>
      <w:r w:rsidR="00E55919" w:rsidRPr="00E55919">
        <w:rPr>
          <w:rFonts w:ascii="Arial" w:eastAsiaTheme="minorEastAsia" w:hAnsi="Arial" w:cs="Arial"/>
          <w:sz w:val="24"/>
          <w:szCs w:val="24"/>
        </w:rPr>
        <w:t>), gradonačelnik Grada Ivanić-Grada utvrdio je prijedlog</w:t>
      </w:r>
    </w:p>
    <w:p w14:paraId="33EC7CE1" w14:textId="77777777" w:rsidR="00D10E30" w:rsidRDefault="00D10E30" w:rsidP="00AB436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1FD90A5D" w14:textId="051FE6F8" w:rsidR="00E55919" w:rsidRDefault="00222B96" w:rsidP="00AB436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O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D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L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U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K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 xml:space="preserve">E </w:t>
      </w:r>
    </w:p>
    <w:p w14:paraId="574162B6" w14:textId="7D3CD4E6" w:rsidR="00BC404C" w:rsidRPr="00BC404C" w:rsidRDefault="00AB4360" w:rsidP="00AD2348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 w:rsidRPr="00AB4360">
        <w:rPr>
          <w:rFonts w:ascii="Arial" w:eastAsiaTheme="minorEastAsia" w:hAnsi="Arial" w:cs="Arial"/>
          <w:b/>
          <w:sz w:val="24"/>
          <w:szCs w:val="24"/>
        </w:rPr>
        <w:t>o usvajanju Strategij</w:t>
      </w:r>
      <w:r w:rsidR="00BC404C">
        <w:rPr>
          <w:rFonts w:ascii="Arial" w:eastAsiaTheme="minorEastAsia" w:hAnsi="Arial" w:cs="Arial"/>
          <w:b/>
          <w:sz w:val="24"/>
          <w:szCs w:val="24"/>
        </w:rPr>
        <w:t>e</w:t>
      </w:r>
      <w:bookmarkStart w:id="0" w:name="_Hlk133921362"/>
      <w:r w:rsidR="00AD2348">
        <w:rPr>
          <w:rFonts w:ascii="Arial" w:eastAsiaTheme="minorEastAsia" w:hAnsi="Arial" w:cs="Arial"/>
          <w:b/>
          <w:sz w:val="24"/>
          <w:szCs w:val="24"/>
        </w:rPr>
        <w:t xml:space="preserve"> zelene urbane obnove Grada Ivanić-Grada za razdoblje 2023. – 2028. </w:t>
      </w:r>
    </w:p>
    <w:bookmarkEnd w:id="0"/>
    <w:p w14:paraId="0274B9F6" w14:textId="77777777" w:rsidR="00BC404C" w:rsidRPr="00BC404C" w:rsidRDefault="00BC404C" w:rsidP="00BC404C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6E84083A" w14:textId="77777777" w:rsidR="00AD2348" w:rsidRDefault="00AD2348" w:rsidP="00AD2348">
      <w:pPr>
        <w:pStyle w:val="Bezproreda"/>
      </w:pPr>
    </w:p>
    <w:p w14:paraId="23921133" w14:textId="21C06F8C" w:rsid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Predlaže</w:t>
      </w:r>
      <w:r w:rsidR="00BC404C">
        <w:rPr>
          <w:rFonts w:ascii="Arial" w:eastAsiaTheme="minorEastAsia" w:hAnsi="Arial" w:cs="Arial"/>
          <w:sz w:val="24"/>
          <w:szCs w:val="24"/>
        </w:rPr>
        <w:t xml:space="preserve"> </w:t>
      </w:r>
      <w:r w:rsidRPr="00E55919">
        <w:rPr>
          <w:rFonts w:ascii="Arial" w:eastAsiaTheme="minorEastAsia" w:hAnsi="Arial" w:cs="Arial"/>
          <w:sz w:val="24"/>
          <w:szCs w:val="24"/>
        </w:rPr>
        <w:t>se predsjedniku Gradskog vijeća da prethodno navedeni prijedlog po potrebi dostavi nadležnom radnom tijelu Gradskog vijeća Grada Ivanić-Grada kako bi isto dalo svoje mišljenj</w:t>
      </w:r>
      <w:r w:rsidR="00BC404C">
        <w:rPr>
          <w:rFonts w:ascii="Arial" w:eastAsiaTheme="minorEastAsia" w:hAnsi="Arial" w:cs="Arial"/>
          <w:sz w:val="24"/>
          <w:szCs w:val="24"/>
        </w:rPr>
        <w:t xml:space="preserve">e </w:t>
      </w:r>
      <w:r w:rsidRPr="00E55919">
        <w:rPr>
          <w:rFonts w:ascii="Arial" w:eastAsiaTheme="minorEastAsia" w:hAnsi="Arial" w:cs="Arial"/>
          <w:sz w:val="24"/>
          <w:szCs w:val="24"/>
        </w:rPr>
        <w:t>odnosno iznijelo određeni prijedlog.</w:t>
      </w:r>
    </w:p>
    <w:p w14:paraId="2EE1F79D" w14:textId="77777777" w:rsidR="00BC404C" w:rsidRDefault="00BC404C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52B08440" w14:textId="66E22889" w:rsidR="00AD2348" w:rsidRDefault="00BC404C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Z</w:t>
      </w:r>
      <w:r w:rsidR="00F022FA">
        <w:rPr>
          <w:rFonts w:ascii="Arial" w:eastAsiaTheme="minorEastAsia" w:hAnsi="Arial" w:cs="Arial"/>
          <w:sz w:val="24"/>
          <w:szCs w:val="24"/>
        </w:rPr>
        <w:t>a izvjestitelj</w:t>
      </w:r>
      <w:r w:rsidR="00AD2348">
        <w:rPr>
          <w:rFonts w:ascii="Arial" w:eastAsiaTheme="minorEastAsia" w:hAnsi="Arial" w:cs="Arial"/>
          <w:sz w:val="24"/>
          <w:szCs w:val="24"/>
        </w:rPr>
        <w:t>icu</w:t>
      </w:r>
      <w:r w:rsidR="00AD6AA5">
        <w:rPr>
          <w:rFonts w:ascii="Arial" w:eastAsiaTheme="minorEastAsia" w:hAnsi="Arial" w:cs="Arial"/>
          <w:sz w:val="24"/>
          <w:szCs w:val="24"/>
        </w:rPr>
        <w:t xml:space="preserve"> </w:t>
      </w:r>
      <w:r w:rsidR="00F022FA">
        <w:rPr>
          <w:rFonts w:ascii="Arial" w:eastAsiaTheme="minorEastAsia" w:hAnsi="Arial" w:cs="Arial"/>
          <w:sz w:val="24"/>
          <w:szCs w:val="24"/>
        </w:rPr>
        <w:t>na sjednici Gradskog vijeća određuj</w:t>
      </w:r>
      <w:r w:rsidR="00AD6AA5">
        <w:rPr>
          <w:rFonts w:ascii="Arial" w:eastAsiaTheme="minorEastAsia" w:hAnsi="Arial" w:cs="Arial"/>
          <w:sz w:val="24"/>
          <w:szCs w:val="24"/>
        </w:rPr>
        <w:t>e se Srna Krtak, direktorica trgovačkog društva GREEN STORIES j.d.o.o.</w:t>
      </w:r>
    </w:p>
    <w:p w14:paraId="76682624" w14:textId="77777777" w:rsidR="00AD6AA5" w:rsidRDefault="00AD6AA5" w:rsidP="00AD6AA5">
      <w:pPr>
        <w:pStyle w:val="Bezproreda"/>
      </w:pPr>
    </w:p>
    <w:p w14:paraId="3DAE94F4" w14:textId="77777777" w:rsidR="00AD6AA5" w:rsidRDefault="00AD6AA5" w:rsidP="00AD6AA5">
      <w:pPr>
        <w:pStyle w:val="Bezproreda"/>
      </w:pPr>
    </w:p>
    <w:p w14:paraId="34546321" w14:textId="09BD4938" w:rsidR="00AB4360" w:rsidRPr="00E55919" w:rsidRDefault="00E55919" w:rsidP="00FC317A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S poštovanjem,</w:t>
      </w:r>
    </w:p>
    <w:p w14:paraId="246BAD8D" w14:textId="6DD336D6" w:rsidR="00E55919" w:rsidRPr="00E55919" w:rsidRDefault="00064BB2" w:rsidP="00064BB2">
      <w:pPr>
        <w:spacing w:after="200" w:line="276" w:lineRule="auto"/>
        <w:jc w:val="center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E55919" w:rsidRPr="00E55919">
        <w:rPr>
          <w:rFonts w:ascii="Arial" w:eastAsiaTheme="minorEastAsia" w:hAnsi="Arial" w:cs="Arial"/>
          <w:sz w:val="24"/>
          <w:szCs w:val="24"/>
        </w:rPr>
        <w:t>GRADONAČELNIK:</w:t>
      </w:r>
    </w:p>
    <w:p w14:paraId="51EDB56A" w14:textId="77777777" w:rsidR="00E55919" w:rsidRPr="00E55919" w:rsidRDefault="00E55919" w:rsidP="00E55919">
      <w:pPr>
        <w:spacing w:after="200" w:line="276" w:lineRule="auto"/>
        <w:jc w:val="right"/>
        <w:rPr>
          <w:rFonts w:ascii="Calibri" w:eastAsiaTheme="minorEastAsia" w:hAnsi="Calibri" w:cs="Times New Roman"/>
          <w:sz w:val="28"/>
          <w:szCs w:val="28"/>
        </w:rPr>
      </w:pPr>
      <w:r w:rsidRPr="00E55919">
        <w:rPr>
          <w:rFonts w:ascii="Arial" w:eastAsiaTheme="minorEastAsia" w:hAnsi="Arial" w:cs="Arial"/>
          <w:sz w:val="24"/>
          <w:szCs w:val="24"/>
        </w:rPr>
        <w:t>Javor Bojan Leš, dr.vet.med.</w:t>
      </w:r>
    </w:p>
    <w:p w14:paraId="27559061" w14:textId="77777777" w:rsidR="00E55919" w:rsidRP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7631941A" w14:textId="77777777" w:rsidR="00AD6AA5" w:rsidRDefault="00AD6AA5" w:rsidP="00AB4360">
      <w:pPr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01C2BCFC" w14:textId="6E61843F" w:rsidR="00D75C47" w:rsidRPr="00F022FA" w:rsidRDefault="00F022FA" w:rsidP="00AB4360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Na temelju </w:t>
      </w:r>
      <w:r w:rsidR="00FB7F9B">
        <w:rPr>
          <w:rFonts w:ascii="Arial" w:eastAsia="Times New Roman" w:hAnsi="Arial" w:cs="Arial"/>
          <w:sz w:val="24"/>
          <w:szCs w:val="24"/>
        </w:rPr>
        <w:t xml:space="preserve">članka 35. Zakona o lokalnoj i područnoj (regionalnoj) samoupravi (Narodne novine, broj </w:t>
      </w:r>
      <w:r w:rsidRPr="00F022FA">
        <w:rPr>
          <w:rFonts w:ascii="Arial" w:eastAsia="Times New Roman" w:hAnsi="Arial" w:cs="Arial"/>
          <w:sz w:val="24"/>
          <w:szCs w:val="24"/>
        </w:rPr>
        <w:t>33/01, 60/01</w:t>
      </w:r>
      <w:r w:rsidR="00AD6AA5">
        <w:rPr>
          <w:rFonts w:ascii="Arial" w:eastAsia="Times New Roman" w:hAnsi="Arial" w:cs="Arial"/>
          <w:sz w:val="24"/>
          <w:szCs w:val="24"/>
        </w:rPr>
        <w:t xml:space="preserve">, </w:t>
      </w:r>
      <w:r w:rsidRPr="00F022FA">
        <w:rPr>
          <w:rFonts w:ascii="Arial" w:eastAsia="Times New Roman" w:hAnsi="Arial" w:cs="Arial"/>
          <w:sz w:val="24"/>
          <w:szCs w:val="24"/>
        </w:rPr>
        <w:t>129/05, 109/07, 125/08,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022FA">
        <w:rPr>
          <w:rFonts w:ascii="Arial" w:eastAsia="Times New Roman" w:hAnsi="Arial" w:cs="Arial"/>
          <w:sz w:val="24"/>
          <w:szCs w:val="24"/>
        </w:rPr>
        <w:t>36/09, 150/11, 144/12, 19/13</w:t>
      </w:r>
      <w:r w:rsidR="00AD6AA5">
        <w:rPr>
          <w:rFonts w:ascii="Arial" w:eastAsia="Times New Roman" w:hAnsi="Arial" w:cs="Arial"/>
          <w:sz w:val="24"/>
          <w:szCs w:val="24"/>
        </w:rPr>
        <w:t xml:space="preserve">, </w:t>
      </w:r>
      <w:r w:rsidRPr="00F022FA">
        <w:rPr>
          <w:rFonts w:ascii="Arial" w:eastAsia="Times New Roman" w:hAnsi="Arial" w:cs="Arial"/>
          <w:sz w:val="24"/>
          <w:szCs w:val="24"/>
        </w:rPr>
        <w:t>137/15, 123/17, 98/19, 144/20</w:t>
      </w:r>
      <w:r>
        <w:rPr>
          <w:rFonts w:ascii="Arial" w:eastAsia="Times New Roman" w:hAnsi="Arial" w:cs="Arial"/>
          <w:sz w:val="24"/>
          <w:szCs w:val="24"/>
        </w:rPr>
        <w:t xml:space="preserve">) i članka 35. Statuta Grada Ivanić-Grada (Službeni glasnik Grada Ivanić-Grada, broj 01/21, 04/22), </w:t>
      </w:r>
      <w:r w:rsidR="00D75C47" w:rsidRPr="00D75C47">
        <w:rPr>
          <w:rFonts w:ascii="Arial" w:eastAsia="Calibri" w:hAnsi="Arial" w:cs="Arial"/>
          <w:sz w:val="24"/>
          <w:szCs w:val="24"/>
        </w:rPr>
        <w:t>Gradsko vijeće Gr</w:t>
      </w:r>
      <w:r w:rsidR="0022483B">
        <w:rPr>
          <w:rFonts w:ascii="Arial" w:eastAsia="Calibri" w:hAnsi="Arial" w:cs="Arial"/>
          <w:sz w:val="24"/>
          <w:szCs w:val="24"/>
        </w:rPr>
        <w:t xml:space="preserve">ada Ivanić-Grada na svojoj __. </w:t>
      </w:r>
      <w:r w:rsidR="00AD6AA5">
        <w:rPr>
          <w:rFonts w:ascii="Arial" w:eastAsia="Calibri" w:hAnsi="Arial" w:cs="Arial"/>
          <w:sz w:val="24"/>
          <w:szCs w:val="24"/>
        </w:rPr>
        <w:t>s</w:t>
      </w:r>
      <w:r w:rsidR="00D75C47" w:rsidRPr="00D75C47">
        <w:rPr>
          <w:rFonts w:ascii="Arial" w:eastAsia="Calibri" w:hAnsi="Arial" w:cs="Arial"/>
          <w:sz w:val="24"/>
          <w:szCs w:val="24"/>
        </w:rPr>
        <w:t>j</w:t>
      </w:r>
      <w:r w:rsidR="00222B96">
        <w:rPr>
          <w:rFonts w:ascii="Arial" w:eastAsia="Calibri" w:hAnsi="Arial" w:cs="Arial"/>
          <w:sz w:val="24"/>
          <w:szCs w:val="24"/>
        </w:rPr>
        <w:t>ednici</w:t>
      </w:r>
      <w:r w:rsidR="00AD6AA5">
        <w:rPr>
          <w:rFonts w:ascii="Arial" w:eastAsia="Calibri" w:hAnsi="Arial" w:cs="Arial"/>
          <w:sz w:val="24"/>
          <w:szCs w:val="24"/>
        </w:rPr>
        <w:t xml:space="preserve">, </w:t>
      </w:r>
      <w:r w:rsidR="00222B96">
        <w:rPr>
          <w:rFonts w:ascii="Arial" w:eastAsia="Calibri" w:hAnsi="Arial" w:cs="Arial"/>
          <w:sz w:val="24"/>
          <w:szCs w:val="24"/>
        </w:rPr>
        <w:t>održanoj dana _____</w:t>
      </w:r>
      <w:r>
        <w:rPr>
          <w:rFonts w:ascii="Arial" w:eastAsia="Calibri" w:hAnsi="Arial" w:cs="Arial"/>
          <w:sz w:val="24"/>
          <w:szCs w:val="24"/>
        </w:rPr>
        <w:t xml:space="preserve">___ </w:t>
      </w:r>
      <w:r w:rsidR="00222B96">
        <w:rPr>
          <w:rFonts w:ascii="Arial" w:eastAsia="Calibri" w:hAnsi="Arial" w:cs="Arial"/>
          <w:sz w:val="24"/>
          <w:szCs w:val="24"/>
        </w:rPr>
        <w:t>202</w:t>
      </w:r>
      <w:r w:rsidR="00AD6AA5">
        <w:rPr>
          <w:rFonts w:ascii="Arial" w:eastAsia="Calibri" w:hAnsi="Arial" w:cs="Arial"/>
          <w:sz w:val="24"/>
          <w:szCs w:val="24"/>
        </w:rPr>
        <w:t>5</w:t>
      </w:r>
      <w:r w:rsidR="0022483B">
        <w:rPr>
          <w:rFonts w:ascii="Arial" w:eastAsia="Calibri" w:hAnsi="Arial" w:cs="Arial"/>
          <w:sz w:val="24"/>
          <w:szCs w:val="24"/>
        </w:rPr>
        <w:t>. godine</w:t>
      </w:r>
      <w:r w:rsidR="00AD6AA5">
        <w:rPr>
          <w:rFonts w:ascii="Arial" w:eastAsia="Calibri" w:hAnsi="Arial" w:cs="Arial"/>
          <w:sz w:val="24"/>
          <w:szCs w:val="24"/>
        </w:rPr>
        <w:t xml:space="preserve">, </w:t>
      </w:r>
      <w:r w:rsidR="00CA2468">
        <w:rPr>
          <w:rFonts w:ascii="Arial" w:eastAsia="Calibri" w:hAnsi="Arial" w:cs="Arial"/>
          <w:sz w:val="24"/>
          <w:szCs w:val="24"/>
        </w:rPr>
        <w:t>donijelo je sljedeću</w:t>
      </w:r>
    </w:p>
    <w:p w14:paraId="6C2193C1" w14:textId="77777777" w:rsidR="00AD6AA5" w:rsidRDefault="00AD6AA5" w:rsidP="00AD6AA5">
      <w:pPr>
        <w:pStyle w:val="Bezproreda"/>
        <w:jc w:val="center"/>
      </w:pPr>
    </w:p>
    <w:p w14:paraId="65C42315" w14:textId="2E1B65EA" w:rsidR="00D75C47" w:rsidRPr="0022483B" w:rsidRDefault="00CA2468" w:rsidP="00AD6AA5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6E6372EA" w14:textId="506EA434" w:rsidR="005B0EFD" w:rsidRPr="00BC404C" w:rsidRDefault="00CA2468" w:rsidP="00AD6AA5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usvajanju </w:t>
      </w:r>
      <w:r w:rsidR="00AB4360" w:rsidRPr="00AB4360">
        <w:rPr>
          <w:rFonts w:ascii="Arial" w:eastAsiaTheme="minorEastAsia" w:hAnsi="Arial" w:cs="Arial"/>
          <w:b/>
          <w:sz w:val="24"/>
          <w:szCs w:val="24"/>
        </w:rPr>
        <w:t>Strategije</w:t>
      </w:r>
      <w:r w:rsidR="00AD6AA5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" w:name="_Hlk201576754"/>
      <w:r w:rsidR="00AD6AA5">
        <w:rPr>
          <w:rFonts w:ascii="Arial" w:eastAsiaTheme="minorEastAsia" w:hAnsi="Arial" w:cs="Arial"/>
          <w:b/>
          <w:sz w:val="24"/>
          <w:szCs w:val="24"/>
        </w:rPr>
        <w:t xml:space="preserve">zelene urbane obnove Grada Ivanić-Grada za razdoblje 2023. – 2028. </w:t>
      </w:r>
    </w:p>
    <w:bookmarkEnd w:id="1"/>
    <w:p w14:paraId="264AB578" w14:textId="77777777" w:rsidR="00D75C47" w:rsidRPr="0022483B" w:rsidRDefault="00D75C47" w:rsidP="008E0BED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6BF88B0B" w14:textId="77777777" w:rsidR="005B0EFD" w:rsidRDefault="00E62C93" w:rsidP="005B0EFD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14:paraId="6E2A913B" w14:textId="13FD9097" w:rsidR="005B0EFD" w:rsidRPr="005B0EFD" w:rsidRDefault="005B0EFD" w:rsidP="005B0EFD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</w:t>
      </w:r>
      <w:r w:rsidR="00CA2468">
        <w:rPr>
          <w:rFonts w:ascii="Arial" w:eastAsia="Calibri" w:hAnsi="Arial" w:cs="Arial"/>
          <w:sz w:val="24"/>
          <w:szCs w:val="24"/>
        </w:rPr>
        <w:t>Usvaja se Strateg</w:t>
      </w:r>
      <w:r>
        <w:rPr>
          <w:rFonts w:ascii="Arial" w:eastAsia="Calibri" w:hAnsi="Arial" w:cs="Arial"/>
          <w:sz w:val="24"/>
          <w:szCs w:val="24"/>
        </w:rPr>
        <w:t>ija</w:t>
      </w:r>
      <w:r w:rsidR="00AD6AA5">
        <w:rPr>
          <w:rFonts w:ascii="Arial" w:eastAsia="Calibri" w:hAnsi="Arial" w:cs="Arial"/>
          <w:sz w:val="24"/>
          <w:szCs w:val="24"/>
        </w:rPr>
        <w:t xml:space="preserve"> </w:t>
      </w:r>
      <w:r w:rsidR="00AD6AA5" w:rsidRPr="00AD6AA5">
        <w:rPr>
          <w:rFonts w:ascii="Arial" w:eastAsia="Calibri" w:hAnsi="Arial" w:cs="Arial"/>
          <w:sz w:val="24"/>
          <w:szCs w:val="24"/>
        </w:rPr>
        <w:t>zelene urbane obnove Grada Ivanić-Grada za razdoblje 2023. – 2028.</w:t>
      </w:r>
    </w:p>
    <w:p w14:paraId="280EF4B5" w14:textId="77777777" w:rsidR="005B0EFD" w:rsidRDefault="00E62C93" w:rsidP="005B0EFD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6E0B49B8" w14:textId="77777777" w:rsidR="005B0EFD" w:rsidRDefault="005B0EFD" w:rsidP="005B0EFD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8712D43" w14:textId="6E590CB7" w:rsidR="00D75C47" w:rsidRDefault="005B0EFD" w:rsidP="005B0EF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A2468">
        <w:rPr>
          <w:rFonts w:ascii="Arial" w:hAnsi="Arial" w:cs="Arial"/>
          <w:sz w:val="24"/>
          <w:szCs w:val="24"/>
        </w:rPr>
        <w:t>Tekst Strategije nalazi se u prilogu ove Odluke i čini njezin sastavni dio.</w:t>
      </w:r>
    </w:p>
    <w:p w14:paraId="23503436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467B821A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2824AC9D" w14:textId="56EFBEE7" w:rsidR="00E62C93" w:rsidRDefault="00E62C93" w:rsidP="005B0EFD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14:paraId="622E6746" w14:textId="77777777" w:rsidR="005B0EFD" w:rsidRDefault="005B0EFD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4E5E32A" w14:textId="7559E56E" w:rsidR="00E62C93" w:rsidRDefault="005B0EFD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2C93">
        <w:rPr>
          <w:rFonts w:ascii="Arial" w:hAnsi="Arial" w:cs="Arial"/>
          <w:sz w:val="24"/>
          <w:szCs w:val="24"/>
        </w:rPr>
        <w:t xml:space="preserve">Ova Odluka stupa na snagu </w:t>
      </w:r>
      <w:r w:rsidR="006300D3">
        <w:rPr>
          <w:rFonts w:ascii="Arial" w:hAnsi="Arial" w:cs="Arial"/>
          <w:sz w:val="24"/>
          <w:szCs w:val="24"/>
        </w:rPr>
        <w:t>prvog</w:t>
      </w:r>
      <w:r>
        <w:rPr>
          <w:rFonts w:ascii="Arial" w:hAnsi="Arial" w:cs="Arial"/>
          <w:sz w:val="24"/>
          <w:szCs w:val="24"/>
        </w:rPr>
        <w:t>a</w:t>
      </w:r>
      <w:r w:rsidR="006300D3">
        <w:rPr>
          <w:rFonts w:ascii="Arial" w:hAnsi="Arial" w:cs="Arial"/>
          <w:sz w:val="24"/>
          <w:szCs w:val="24"/>
        </w:rPr>
        <w:t xml:space="preserve"> dana od dana</w:t>
      </w:r>
      <w:r w:rsidR="00E62C93">
        <w:rPr>
          <w:rFonts w:ascii="Arial" w:hAnsi="Arial" w:cs="Arial"/>
          <w:sz w:val="24"/>
          <w:szCs w:val="24"/>
        </w:rPr>
        <w:t xml:space="preserve"> objave u Službenom glasniku Grada Ivanić-Grada.</w:t>
      </w:r>
    </w:p>
    <w:p w14:paraId="4248A6D0" w14:textId="77777777" w:rsidR="00CA2468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78344A42" w14:textId="77777777" w:rsidR="00CA2468" w:rsidRPr="0022483B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0911B7DF" w14:textId="77777777" w:rsidR="00D75C47" w:rsidRPr="0022483B" w:rsidRDefault="00D75C47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14:paraId="07C79D16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14:paraId="0FE21BE1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14:paraId="705433C4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14:paraId="6952ECC6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190E77B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48FF653C" w14:textId="74357330" w:rsidR="00D75C47" w:rsidRPr="0022483B" w:rsidRDefault="00D75C47" w:rsidP="005B0EFD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5B0EFD">
        <w:rPr>
          <w:rFonts w:ascii="Arial" w:hAnsi="Arial" w:cs="Arial"/>
          <w:sz w:val="24"/>
          <w:szCs w:val="24"/>
        </w:rPr>
        <w:t xml:space="preserve">          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14:paraId="08DB9CDF" w14:textId="77777777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14:paraId="6C1DC3F7" w14:textId="0E427AB9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Ivanić-Grad</w:t>
      </w:r>
      <w:r w:rsidR="005B0EFD">
        <w:rPr>
          <w:rFonts w:ascii="Arial" w:hAnsi="Arial" w:cs="Arial"/>
          <w:sz w:val="24"/>
          <w:szCs w:val="24"/>
        </w:rPr>
        <w:t>, _________ 202</w:t>
      </w:r>
      <w:r w:rsidR="00AD6AA5">
        <w:rPr>
          <w:rFonts w:ascii="Arial" w:hAnsi="Arial" w:cs="Arial"/>
          <w:sz w:val="24"/>
          <w:szCs w:val="24"/>
        </w:rPr>
        <w:t>5</w:t>
      </w:r>
      <w:r w:rsidR="005B0EFD">
        <w:rPr>
          <w:rFonts w:ascii="Arial" w:hAnsi="Arial" w:cs="Arial"/>
          <w:sz w:val="24"/>
          <w:szCs w:val="24"/>
        </w:rPr>
        <w:t>.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         Željko Pongrac, pravnik kriminalist</w:t>
      </w:r>
    </w:p>
    <w:p w14:paraId="4CF3DA55" w14:textId="77777777"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420BD59B" w14:textId="77777777" w:rsidR="00E55919" w:rsidRDefault="00E55919"/>
    <w:p w14:paraId="5B0E7645" w14:textId="77777777" w:rsidR="00E55919" w:rsidRDefault="00E55919"/>
    <w:p w14:paraId="54DC2289" w14:textId="77777777" w:rsidR="00E55919" w:rsidRDefault="00E55919"/>
    <w:p w14:paraId="1C25CA12" w14:textId="77777777" w:rsidR="00E55919" w:rsidRDefault="00E55919"/>
    <w:p w14:paraId="70C5E862" w14:textId="77777777" w:rsidR="00E55919" w:rsidRDefault="00E55919"/>
    <w:p w14:paraId="7370DB41" w14:textId="77777777" w:rsidR="0022483B" w:rsidRDefault="0022483B"/>
    <w:p w14:paraId="4B983CEE" w14:textId="77777777" w:rsidR="00E55919" w:rsidRDefault="00E559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55919" w:rsidRPr="00E55919" w14:paraId="0AC3FDB3" w14:textId="77777777" w:rsidTr="003B6BBB">
        <w:tc>
          <w:tcPr>
            <w:tcW w:w="4644" w:type="dxa"/>
          </w:tcPr>
          <w:p w14:paraId="2A665B17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3C1590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B810297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3F4D124E" w14:textId="223DFD03" w:rsidR="00E55919" w:rsidRPr="005B0EFD" w:rsidRDefault="00E62C93" w:rsidP="00AD6AA5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 Odluke</w:t>
            </w:r>
            <w:r w:rsidR="005B0EFD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o</w:t>
            </w:r>
            <w:r w:rsidR="005B0EFD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usvajanju</w:t>
            </w:r>
            <w:r w:rsidR="005B0EFD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AB4360" w:rsidRPr="00AB4360">
              <w:rPr>
                <w:rFonts w:ascii="Arial" w:eastAsiaTheme="minorEastAsia" w:hAnsi="Arial" w:cs="Arial"/>
                <w:sz w:val="24"/>
                <w:szCs w:val="24"/>
              </w:rPr>
              <w:t>Strategije</w:t>
            </w:r>
            <w:r w:rsidR="00AD6AA5">
              <w:t xml:space="preserve"> </w:t>
            </w:r>
            <w:r w:rsidR="00AD6AA5" w:rsidRPr="00AD6AA5">
              <w:rPr>
                <w:rFonts w:ascii="Arial" w:eastAsiaTheme="minorEastAsia" w:hAnsi="Arial" w:cs="Arial"/>
                <w:sz w:val="24"/>
                <w:szCs w:val="24"/>
              </w:rPr>
              <w:t xml:space="preserve">zelene urbane obnove Grada Ivanić-Grada za razdoblje 2023. – 2028. </w:t>
            </w:r>
            <w:r w:rsidR="00AD6AA5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</w:tc>
      </w:tr>
      <w:tr w:rsidR="00E55919" w:rsidRPr="00E55919" w14:paraId="1F7346BC" w14:textId="77777777" w:rsidTr="003B6BBB">
        <w:tc>
          <w:tcPr>
            <w:tcW w:w="4644" w:type="dxa"/>
          </w:tcPr>
          <w:p w14:paraId="1BE87AD2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0BC8602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B6DCBA7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E2A7FBC" w14:textId="5CB6B9DC" w:rsidR="00E55919" w:rsidRPr="00E55919" w:rsidRDefault="00AD6AA5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Na temelju članka 35. Zakona o lokalnoj i područnoj (regionalnoj) samoupravi (Narodne novine, broj </w:t>
            </w:r>
            <w:r w:rsidRPr="00F022FA">
              <w:rPr>
                <w:rFonts w:ascii="Arial" w:eastAsia="Times New Roman" w:hAnsi="Arial" w:cs="Arial"/>
                <w:sz w:val="24"/>
                <w:szCs w:val="24"/>
              </w:rPr>
              <w:t>33/01, 60/01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Pr="00F022FA">
              <w:rPr>
                <w:rFonts w:ascii="Arial" w:eastAsia="Times New Roman" w:hAnsi="Arial" w:cs="Arial"/>
                <w:sz w:val="24"/>
                <w:szCs w:val="24"/>
              </w:rPr>
              <w:t>129/05, 109/07, 125/08,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022FA">
              <w:rPr>
                <w:rFonts w:ascii="Arial" w:eastAsia="Times New Roman" w:hAnsi="Arial" w:cs="Arial"/>
                <w:sz w:val="24"/>
                <w:szCs w:val="24"/>
              </w:rPr>
              <w:t>36/09, 150/11, 144/12, 19/13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Pr="00F022FA">
              <w:rPr>
                <w:rFonts w:ascii="Arial" w:eastAsia="Times New Roman" w:hAnsi="Arial" w:cs="Arial"/>
                <w:sz w:val="24"/>
                <w:szCs w:val="24"/>
              </w:rPr>
              <w:t>137/15, 123/17, 98/19, 144/20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) i članka 35. Statuta Grada Ivanić-Grada (Službeni glasnik Grada Ivanić-Grada, broj 01/21, 04/22)</w:t>
            </w:r>
          </w:p>
        </w:tc>
      </w:tr>
      <w:tr w:rsidR="00E55919" w:rsidRPr="00E55919" w14:paraId="01AEBDA8" w14:textId="77777777" w:rsidTr="003B6BBB">
        <w:tc>
          <w:tcPr>
            <w:tcW w:w="4644" w:type="dxa"/>
          </w:tcPr>
          <w:p w14:paraId="243635DA" w14:textId="77777777" w:rsidR="005B0EFD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361132B" w14:textId="14448886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0E292161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AF2480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E537F38" w14:textId="77777777" w:rsidR="005B0EFD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BB1F9AC" w14:textId="1280B2AE" w:rsidR="00E55919" w:rsidRDefault="002B1832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Upravni odjel za</w:t>
            </w:r>
            <w:r w:rsidR="005B0EFD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komunalno gospodarstvo, prostorno planiranje, gospodarstvo i poljoprivredu</w:t>
            </w:r>
          </w:p>
          <w:p w14:paraId="68C96DA8" w14:textId="77777777" w:rsidR="005B0EFD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5C42AE6" w14:textId="77777777" w:rsidR="00A027D1" w:rsidRPr="00E55919" w:rsidRDefault="00A027D1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E55919" w:rsidRPr="00E55919" w14:paraId="08C42E81" w14:textId="77777777" w:rsidTr="003B6BBB">
        <w:tc>
          <w:tcPr>
            <w:tcW w:w="4644" w:type="dxa"/>
          </w:tcPr>
          <w:p w14:paraId="27AE9280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370261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5618BC4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A3BD08B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3BC4588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938B1E6" w14:textId="77777777" w:rsidR="00E55919" w:rsidRPr="00D10935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  <w:lang w:eastAsia="hr-HR"/>
        </w:rPr>
      </w:pPr>
    </w:p>
    <w:p w14:paraId="0A8642F1" w14:textId="1B3C991A" w:rsidR="00D10935" w:rsidRPr="00D10935" w:rsidRDefault="00D10935" w:rsidP="00E55919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  <w:lang w:eastAsia="hr-HR"/>
        </w:rPr>
      </w:pPr>
      <w:r w:rsidRPr="00D10935">
        <w:rPr>
          <w:rFonts w:ascii="Arial" w:eastAsiaTheme="minorEastAsia" w:hAnsi="Arial" w:cs="Arial"/>
          <w:b/>
          <w:bCs/>
          <w:sz w:val="24"/>
          <w:szCs w:val="24"/>
          <w:lang w:eastAsia="hr-HR"/>
        </w:rPr>
        <w:t xml:space="preserve">OBRAZLOŽENJE: </w:t>
      </w:r>
    </w:p>
    <w:p w14:paraId="553DA655" w14:textId="77777777" w:rsidR="00AA79F1" w:rsidRDefault="00AA79F1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1EA83DDE" w14:textId="11D0BC80" w:rsidR="00AA79F1" w:rsidRPr="00AA79F1" w:rsidRDefault="00AA79F1" w:rsidP="00AA79F1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Strategija zelene urbane obnove (u daljnjem tekstu</w:t>
      </w:r>
      <w:r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: </w:t>
      </w: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SZUO) Grada Ivanić-Grada je srednjoročni akt strateškog planiranja koji se donosi za razdoblje od 5 godina, a koji se odnosi na ostvarenje ciljeva razvoja zelene i plave infrastrukture (u daljnjem tekstu</w:t>
      </w:r>
      <w:r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: </w:t>
      </w: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ZI) i unaprjeđenja kružnog gospodarenja prostorom i zgradama.</w:t>
      </w:r>
    </w:p>
    <w:p w14:paraId="375A3056" w14:textId="77777777" w:rsidR="00AA79F1" w:rsidRPr="00AA79F1" w:rsidRDefault="00AA79F1" w:rsidP="00AA79F1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29D9D6D0" w14:textId="77777777" w:rsidR="00AA79F1" w:rsidRDefault="00AA79F1" w:rsidP="00AA79F1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Svrha izrade SZUO-a Grada Ivanić-Grada je stvaranje karakteristične podloge koja će biti temelj izmjena i dopuna prostorno-planske dokumentacije, podloga za direktnu provedbu te dopuna pravaca strateškog prostornog razvoja Grada Ivanić-Grada.</w:t>
      </w:r>
      <w:r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</w:p>
    <w:p w14:paraId="1EC326CE" w14:textId="51830168" w:rsidR="00AA79F1" w:rsidRPr="00AA79F1" w:rsidRDefault="00AA79F1" w:rsidP="00AA79F1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Cilj donošenja SZUO-a je postavljanje modela provedbe kojim se povezuju, jačaju i štite svi elementi postojeće i buduće ZI te prepoznaju i ostvaruju potencijali kružnog gospodarenja zgradama što sveobuhvatno doprinosi sveukupnoj zelenoj obnovi, zelenoj tranziciji i održivom razvoju Grada Ivanić-Grada.</w:t>
      </w:r>
    </w:p>
    <w:p w14:paraId="3FB47A63" w14:textId="77777777" w:rsidR="00AA79F1" w:rsidRPr="00AA79F1" w:rsidRDefault="00AA79F1" w:rsidP="00AA79F1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09C801BC" w14:textId="25C6E511" w:rsidR="00AA79F1" w:rsidRPr="00AA79F1" w:rsidRDefault="00AA79F1" w:rsidP="00AA79F1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Strategijom su definirane mjere i aktivnosti temeljene na trenutnim prostornim ograničenjima koja polučuju potrebu za istraživanjem prostornih mogućnosti uspostavljanja povezane i razvijene mreže zelenih koridora, potrebu za razvoj svih tipova zelene i plave infrastrukture</w:t>
      </w:r>
      <w:r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, </w:t>
      </w: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osobito kroz integraciju NBS rješenja i jačanje bioraznolikosti na zelenim površinama u gusto izgrađenim naseljima, potrebu za prilagod</w:t>
      </w:r>
      <w:r>
        <w:rPr>
          <w:rFonts w:ascii="Arial" w:eastAsiaTheme="minorEastAsia" w:hAnsi="Arial" w:cs="Arial"/>
          <w:bCs/>
          <w:sz w:val="24"/>
          <w:szCs w:val="24"/>
          <w:lang w:eastAsia="hr-HR"/>
        </w:rPr>
        <w:t>b</w:t>
      </w: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om</w:t>
      </w:r>
      <w:r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klimatskim promjenama (smanjenje učinka toplinskih otoka i dr.) te potrebu za povećanjem energetske učinkovitosti postojećih zgrada kao i poticanje mjera kružnosti kod planiranja novih zgrada.</w:t>
      </w:r>
    </w:p>
    <w:p w14:paraId="1315B0DD" w14:textId="77777777" w:rsidR="00AA79F1" w:rsidRDefault="00AA79F1" w:rsidP="00AA79F1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58F72DA3" w14:textId="72403E86" w:rsidR="00AA79F1" w:rsidRPr="00AA79F1" w:rsidRDefault="00AA79F1" w:rsidP="00AA79F1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>Definiranim mjerama i aktivnostima SZUO Grada Ivanić-Grada doprinosi ciljevima programa i strategija višeg reda</w:t>
      </w:r>
      <w:r w:rsidR="00410B35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Pr="00410B35">
        <w:rPr>
          <w:rFonts w:ascii="Arial" w:eastAsiaTheme="minorEastAsia" w:hAnsi="Arial" w:cs="Arial"/>
          <w:bCs/>
          <w:i/>
          <w:iCs/>
          <w:sz w:val="24"/>
          <w:szCs w:val="24"/>
          <w:lang w:eastAsia="hr-HR"/>
        </w:rPr>
        <w:t>Nacionalnoj razvojnoj strategiji Republike Hrvatske (NRS), Nacionalnom planu oporavka i otpornosti 2021.-2026. (NPOO), Programu razvoja zelene infrastrukture u urbanim područjima za razdoblje 2021. – 2030. i Programu razvoja kružnog gospodarenja prostorom i zgradama za razdoblje 2021. – 2030.</w:t>
      </w:r>
      <w:r w:rsidR="00410B35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koji su ujedno i  pravni okvir za njeno donošenje te predstavlja okvir za </w:t>
      </w:r>
      <w:r w:rsidRPr="00AA79F1">
        <w:rPr>
          <w:rFonts w:ascii="Arial" w:eastAsiaTheme="minorEastAsia" w:hAnsi="Arial" w:cs="Arial"/>
          <w:bCs/>
          <w:sz w:val="24"/>
          <w:szCs w:val="24"/>
          <w:lang w:eastAsia="hr-HR"/>
        </w:rPr>
        <w:lastRenderedPageBreak/>
        <w:t>financiranje iz sredstava Europske unije i nacionalnih fondova namijenjenih za provedbu projekata održivog razvoja i provedbu mjera usmjerenih na razvoj i unaprjeđenje ZI.</w:t>
      </w:r>
    </w:p>
    <w:p w14:paraId="0DE073A9" w14:textId="77777777" w:rsidR="00AA79F1" w:rsidRPr="00AA79F1" w:rsidRDefault="00AA79F1" w:rsidP="00E55919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sectPr w:rsidR="00AA79F1" w:rsidRPr="00AA79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47131D"/>
    <w:multiLevelType w:val="hybridMultilevel"/>
    <w:tmpl w:val="E9727E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1F1"/>
    <w:rsid w:val="000564D4"/>
    <w:rsid w:val="000573CB"/>
    <w:rsid w:val="000577B8"/>
    <w:rsid w:val="0006053F"/>
    <w:rsid w:val="00060580"/>
    <w:rsid w:val="000606AC"/>
    <w:rsid w:val="0006092A"/>
    <w:rsid w:val="0006261F"/>
    <w:rsid w:val="00063AA6"/>
    <w:rsid w:val="00064BB2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A7A46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48F6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986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2B96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1832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0F73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6BB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B35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4906"/>
    <w:rsid w:val="005253DA"/>
    <w:rsid w:val="00525CD6"/>
    <w:rsid w:val="00530172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8E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9D0"/>
    <w:rsid w:val="005B0AEF"/>
    <w:rsid w:val="005B0EFD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5E0B"/>
    <w:rsid w:val="005E68BF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00D3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232A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08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2DC5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BED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2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0B92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E4E1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27D1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A79F1"/>
    <w:rsid w:val="00AB0DC4"/>
    <w:rsid w:val="00AB275D"/>
    <w:rsid w:val="00AB2EAD"/>
    <w:rsid w:val="00AB3170"/>
    <w:rsid w:val="00AB4319"/>
    <w:rsid w:val="00AB4360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2348"/>
    <w:rsid w:val="00AD36F0"/>
    <w:rsid w:val="00AD438E"/>
    <w:rsid w:val="00AD6AA5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486B"/>
    <w:rsid w:val="00BB5B96"/>
    <w:rsid w:val="00BB7398"/>
    <w:rsid w:val="00BC08CA"/>
    <w:rsid w:val="00BC0A28"/>
    <w:rsid w:val="00BC182B"/>
    <w:rsid w:val="00BC2D05"/>
    <w:rsid w:val="00BC4022"/>
    <w:rsid w:val="00BC404C"/>
    <w:rsid w:val="00BC43C7"/>
    <w:rsid w:val="00BC582E"/>
    <w:rsid w:val="00BC6B79"/>
    <w:rsid w:val="00BC7081"/>
    <w:rsid w:val="00BC7548"/>
    <w:rsid w:val="00BD06EB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1D4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0EF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468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0841"/>
    <w:rsid w:val="00CD1621"/>
    <w:rsid w:val="00CD237F"/>
    <w:rsid w:val="00CD4249"/>
    <w:rsid w:val="00CD4EF4"/>
    <w:rsid w:val="00CD5152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935"/>
    <w:rsid w:val="00D10DD3"/>
    <w:rsid w:val="00D10E30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6DB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75A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93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04D7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5390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22FA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75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B7F9B"/>
    <w:rsid w:val="00FC0077"/>
    <w:rsid w:val="00FC0C83"/>
    <w:rsid w:val="00FC1ABC"/>
    <w:rsid w:val="00FC1C1F"/>
    <w:rsid w:val="00FC1F26"/>
    <w:rsid w:val="00FC317A"/>
    <w:rsid w:val="00FC3C52"/>
    <w:rsid w:val="00FC3E34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2A50"/>
  <w15:docId w15:val="{EF83D2AB-A280-419C-8ED8-B6C7512A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4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22</cp:revision>
  <dcterms:created xsi:type="dcterms:W3CDTF">2020-12-22T14:08:00Z</dcterms:created>
  <dcterms:modified xsi:type="dcterms:W3CDTF">2025-07-09T07:38:00Z</dcterms:modified>
</cp:coreProperties>
</file>